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82ADC">
      <w:pPr>
        <w:tabs>
          <w:tab w:val="left" w:pos="4470"/>
          <w:tab w:val="center" w:pos="503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682ADC" w:rsidRDefault="00013AE1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5C57E3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682ADC" w:rsidRPr="00682ADC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="00AB0A43" w:rsidRPr="00682ADC">
        <w:rPr>
          <w:rFonts w:ascii="Times New Roman" w:hAnsi="Times New Roman" w:cs="Times New Roman"/>
          <w:sz w:val="28"/>
          <w:szCs w:val="28"/>
        </w:rPr>
        <w:t xml:space="preserve">за </w:t>
      </w:r>
      <w:r w:rsidR="00AB0A43">
        <w:rPr>
          <w:rFonts w:ascii="Times New Roman" w:hAnsi="Times New Roman" w:cs="Times New Roman"/>
          <w:sz w:val="28"/>
          <w:szCs w:val="28"/>
        </w:rPr>
        <w:t>201</w:t>
      </w:r>
      <w:r w:rsidR="00662685">
        <w:rPr>
          <w:rFonts w:ascii="Times New Roman" w:hAnsi="Times New Roman" w:cs="Times New Roman"/>
          <w:sz w:val="28"/>
          <w:szCs w:val="28"/>
        </w:rPr>
        <w:t>9</w:t>
      </w:r>
      <w:r w:rsidR="00C25DC5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EE2C12" w:rsidRDefault="00682ADC" w:rsidP="00682ADC">
      <w:pPr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533449">
        <w:rPr>
          <w:rFonts w:ascii="Times New Roman" w:hAnsi="Times New Roman" w:cs="Times New Roman"/>
          <w:sz w:val="28"/>
          <w:szCs w:val="28"/>
        </w:rPr>
        <w:t xml:space="preserve"> </w:t>
      </w:r>
      <w:r w:rsidR="00EE2C12">
        <w:rPr>
          <w:rFonts w:ascii="Times New Roman" w:hAnsi="Times New Roman" w:cs="Times New Roman"/>
          <w:sz w:val="28"/>
          <w:szCs w:val="28"/>
        </w:rPr>
        <w:t xml:space="preserve">за </w:t>
      </w:r>
    </w:p>
    <w:p w:rsidR="00682ADC" w:rsidRDefault="00C25DC5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201</w:t>
      </w:r>
      <w:r w:rsidR="00662685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="00AB0A43" w:rsidRPr="00682ADC">
        <w:rPr>
          <w:rFonts w:ascii="Times New Roman" w:hAnsi="Times New Roman" w:cs="Times New Roman"/>
          <w:sz w:val="28"/>
          <w:szCs w:val="28"/>
        </w:rPr>
        <w:t>год</w:t>
      </w:r>
      <w:r w:rsidR="00AB0A43">
        <w:rPr>
          <w:rFonts w:ascii="Times New Roman" w:hAnsi="Times New Roman" w:cs="Times New Roman"/>
          <w:sz w:val="28"/>
          <w:szCs w:val="28"/>
        </w:rPr>
        <w:t xml:space="preserve"> </w:t>
      </w:r>
      <w:r w:rsidR="00AB0A43" w:rsidRPr="00682ADC">
        <w:rPr>
          <w:rFonts w:ascii="Times New Roman" w:hAnsi="Times New Roman" w:cs="Times New Roman"/>
          <w:sz w:val="28"/>
          <w:szCs w:val="28"/>
        </w:rPr>
        <w:t>муниципальные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гарантии не выдавались.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AB0A43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0A43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B0A43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AB0A43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AB0A43" w:rsidRDefault="00AB0A43" w:rsidP="00AB0A43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</w:t>
      </w:r>
      <w:r w:rsidR="00EE2C1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0EC"/>
    <w:rsid w:val="00013AE1"/>
    <w:rsid w:val="003C6788"/>
    <w:rsid w:val="0043125C"/>
    <w:rsid w:val="00533449"/>
    <w:rsid w:val="005C414C"/>
    <w:rsid w:val="005C57E3"/>
    <w:rsid w:val="00662685"/>
    <w:rsid w:val="00682ADC"/>
    <w:rsid w:val="008950EC"/>
    <w:rsid w:val="00A633AD"/>
    <w:rsid w:val="00AA241C"/>
    <w:rsid w:val="00AB0A43"/>
    <w:rsid w:val="00C25DC5"/>
    <w:rsid w:val="00EE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92937-F3C4-48F1-999E-9D395C27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13</cp:revision>
  <cp:lastPrinted>2015-03-20T06:08:00Z</cp:lastPrinted>
  <dcterms:created xsi:type="dcterms:W3CDTF">2015-03-17T08:08:00Z</dcterms:created>
  <dcterms:modified xsi:type="dcterms:W3CDTF">2020-03-16T14:14:00Z</dcterms:modified>
</cp:coreProperties>
</file>